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D2" w:rsidRDefault="007149D2" w:rsidP="00317380">
      <w:pPr>
        <w:pStyle w:val="Stile"/>
        <w:spacing w:line="211" w:lineRule="exact"/>
        <w:ind w:left="6427" w:right="336"/>
        <w:rPr>
          <w:color w:val="000000"/>
          <w:sz w:val="19"/>
          <w:szCs w:val="19"/>
        </w:rPr>
      </w:pPr>
      <w:r>
        <w:rPr>
          <w:b/>
          <w:bCs/>
          <w:color w:val="000000"/>
          <w:w w:val="89"/>
          <w:sz w:val="20"/>
          <w:szCs w:val="20"/>
        </w:rPr>
        <w:t xml:space="preserve">AI </w:t>
      </w:r>
      <w:r>
        <w:rPr>
          <w:color w:val="000000"/>
          <w:sz w:val="19"/>
          <w:szCs w:val="19"/>
        </w:rPr>
        <w:t xml:space="preserve">Dirigente Scolastico </w:t>
      </w:r>
    </w:p>
    <w:p w:rsidR="007149D2" w:rsidRDefault="007149D2" w:rsidP="00317380">
      <w:pPr>
        <w:pStyle w:val="Stile"/>
        <w:spacing w:line="273" w:lineRule="exact"/>
        <w:ind w:left="6436" w:right="33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DeIl'I.S. "Duca Abruzzi - Libero Grassi" </w:t>
      </w:r>
      <w:r>
        <w:rPr>
          <w:color w:val="000000"/>
          <w:sz w:val="19"/>
          <w:szCs w:val="19"/>
        </w:rPr>
        <w:br/>
        <w:t xml:space="preserve">Palermo </w:t>
      </w:r>
    </w:p>
    <w:p w:rsidR="007149D2" w:rsidRPr="00317380" w:rsidRDefault="007B262F" w:rsidP="000972A8">
      <w:pPr>
        <w:pStyle w:val="Stile"/>
        <w:tabs>
          <w:tab w:val="left" w:pos="134"/>
          <w:tab w:val="left" w:leader="underscore" w:pos="4689"/>
          <w:tab w:val="left" w:leader="underscore" w:pos="8664"/>
        </w:tabs>
        <w:ind w:right="11"/>
        <w:jc w:val="both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La /Il </w:t>
      </w:r>
      <w:r w:rsidR="009C44B4" w:rsidRPr="00317380">
        <w:rPr>
          <w:b/>
          <w:color w:val="000000"/>
          <w:sz w:val="19"/>
          <w:szCs w:val="19"/>
        </w:rPr>
        <w:t xml:space="preserve"> </w:t>
      </w:r>
      <w:r w:rsidR="007149D2" w:rsidRPr="00317380">
        <w:rPr>
          <w:b/>
          <w:color w:val="000000"/>
          <w:sz w:val="19"/>
          <w:szCs w:val="19"/>
        </w:rPr>
        <w:t xml:space="preserve"> sottoscritt</w:t>
      </w:r>
      <w:r>
        <w:rPr>
          <w:b/>
          <w:color w:val="000000"/>
          <w:sz w:val="19"/>
          <w:szCs w:val="19"/>
        </w:rPr>
        <w:t xml:space="preserve">a/o </w:t>
      </w:r>
      <w:r w:rsidR="007149D2" w:rsidRPr="00317380">
        <w:rPr>
          <w:b/>
          <w:color w:val="000000"/>
          <w:sz w:val="19"/>
          <w:szCs w:val="19"/>
        </w:rPr>
        <w:t xml:space="preserve"> </w:t>
      </w:r>
      <w:r w:rsidR="007149D2" w:rsidRPr="00317380">
        <w:rPr>
          <w:b/>
          <w:color w:val="000000"/>
          <w:sz w:val="19"/>
          <w:szCs w:val="19"/>
        </w:rPr>
        <w:tab/>
        <w:t>nat</w:t>
      </w:r>
      <w:r w:rsidR="009C44B4" w:rsidRPr="00317380">
        <w:rPr>
          <w:b/>
          <w:color w:val="000000"/>
          <w:sz w:val="19"/>
          <w:szCs w:val="19"/>
        </w:rPr>
        <w:t>o/</w:t>
      </w:r>
      <w:r w:rsidR="007149D2" w:rsidRPr="00317380">
        <w:rPr>
          <w:b/>
          <w:color w:val="000000"/>
          <w:sz w:val="19"/>
          <w:szCs w:val="19"/>
        </w:rPr>
        <w:t xml:space="preserve"> a </w:t>
      </w:r>
      <w:r w:rsidR="007149D2" w:rsidRPr="00317380">
        <w:rPr>
          <w:b/>
          <w:color w:val="000000"/>
          <w:sz w:val="19"/>
          <w:szCs w:val="19"/>
        </w:rPr>
        <w:tab/>
        <w:t xml:space="preserve">il </w:t>
      </w:r>
      <w:r w:rsidR="00DA69A4" w:rsidRPr="00317380">
        <w:rPr>
          <w:b/>
          <w:color w:val="000000"/>
          <w:sz w:val="19"/>
          <w:szCs w:val="19"/>
        </w:rPr>
        <w:t>_____________</w:t>
      </w:r>
    </w:p>
    <w:p w:rsidR="009C44B4" w:rsidRDefault="007B262F" w:rsidP="000972A8">
      <w:pPr>
        <w:pStyle w:val="Stile"/>
        <w:tabs>
          <w:tab w:val="left" w:pos="134"/>
          <w:tab w:val="left" w:leader="underscore" w:pos="3110"/>
        </w:tabs>
        <w:ind w:right="11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Qualifica :</w:t>
      </w:r>
      <w:r w:rsidR="007149D2">
        <w:rPr>
          <w:color w:val="000000"/>
          <w:sz w:val="19"/>
          <w:szCs w:val="19"/>
        </w:rPr>
        <w:t xml:space="preserve"> </w:t>
      </w:r>
      <w:r w:rsidR="007149D2">
        <w:rPr>
          <w:color w:val="000000"/>
          <w:sz w:val="19"/>
          <w:szCs w:val="19"/>
        </w:rPr>
        <w:tab/>
      </w:r>
      <w:r w:rsidR="009C44B4">
        <w:rPr>
          <w:color w:val="000000"/>
          <w:sz w:val="19"/>
          <w:szCs w:val="19"/>
        </w:rPr>
        <w:t>______</w:t>
      </w:r>
      <w:r w:rsidR="007149D2" w:rsidRPr="009C44B4">
        <w:rPr>
          <w:b/>
          <w:color w:val="000000"/>
          <w:sz w:val="19"/>
          <w:szCs w:val="19"/>
        </w:rPr>
        <w:t>DICHIARA</w:t>
      </w:r>
      <w:r w:rsidR="007149D2">
        <w:rPr>
          <w:color w:val="000000"/>
          <w:sz w:val="19"/>
          <w:szCs w:val="19"/>
        </w:rPr>
        <w:t>, sotto la propria responsabilità, ai sensi della legge 15/1968 e D.P.R.</w:t>
      </w:r>
      <w:r w:rsidR="00DA69A4">
        <w:rPr>
          <w:color w:val="000000"/>
          <w:sz w:val="19"/>
          <w:szCs w:val="19"/>
        </w:rPr>
        <w:t xml:space="preserve"> 445/2000  </w:t>
      </w:r>
      <w:r w:rsidR="007149D2">
        <w:rPr>
          <w:color w:val="000000"/>
          <w:sz w:val="19"/>
          <w:szCs w:val="19"/>
        </w:rPr>
        <w:t>e successive modifiche e integrazioni, consapevole delle</w:t>
      </w:r>
      <w:r w:rsidR="008F03EB">
        <w:rPr>
          <w:color w:val="000000"/>
          <w:sz w:val="19"/>
          <w:szCs w:val="19"/>
        </w:rPr>
        <w:t xml:space="preserve"> </w:t>
      </w:r>
      <w:r w:rsidR="007149D2">
        <w:rPr>
          <w:color w:val="000000"/>
          <w:sz w:val="19"/>
          <w:szCs w:val="19"/>
        </w:rPr>
        <w:t xml:space="preserve">conseguenze penali derivanti da dichiarazioni </w:t>
      </w:r>
      <w:r w:rsidR="00DA69A4">
        <w:rPr>
          <w:color w:val="000000"/>
          <w:sz w:val="19"/>
          <w:szCs w:val="19"/>
        </w:rPr>
        <w:t xml:space="preserve">mendaci, </w:t>
      </w:r>
      <w:r w:rsidR="007149D2">
        <w:rPr>
          <w:color w:val="000000"/>
          <w:sz w:val="19"/>
          <w:szCs w:val="19"/>
        </w:rPr>
        <w:t xml:space="preserve">di avere effettuato in orario scolastico </w:t>
      </w:r>
      <w:r w:rsidR="008F03EB">
        <w:rPr>
          <w:color w:val="000000"/>
          <w:sz w:val="19"/>
          <w:szCs w:val="19"/>
        </w:rPr>
        <w:t>|_|</w:t>
      </w:r>
      <w:r w:rsidR="009C44B4">
        <w:rPr>
          <w:color w:val="000000"/>
          <w:w w:val="120"/>
          <w:sz w:val="21"/>
          <w:szCs w:val="21"/>
        </w:rPr>
        <w:t xml:space="preserve">, </w:t>
      </w:r>
      <w:r w:rsidR="007149D2">
        <w:rPr>
          <w:color w:val="000000"/>
          <w:sz w:val="19"/>
          <w:szCs w:val="19"/>
        </w:rPr>
        <w:t>extrascolastico</w:t>
      </w:r>
      <w:r w:rsidR="009C44B4">
        <w:rPr>
          <w:color w:val="000000"/>
          <w:sz w:val="19"/>
          <w:szCs w:val="19"/>
        </w:rPr>
        <w:t xml:space="preserve"> </w:t>
      </w:r>
      <w:r w:rsidR="008F03EB">
        <w:rPr>
          <w:color w:val="000000"/>
          <w:sz w:val="19"/>
          <w:szCs w:val="19"/>
        </w:rPr>
        <w:t xml:space="preserve">|_| </w:t>
      </w:r>
      <w:r w:rsidR="007149D2">
        <w:rPr>
          <w:color w:val="000000"/>
          <w:sz w:val="19"/>
          <w:szCs w:val="19"/>
        </w:rPr>
        <w:t xml:space="preserve"> prestazioni di ore aggiuntive</w:t>
      </w:r>
      <w:r w:rsidR="008F03EB">
        <w:rPr>
          <w:color w:val="000000"/>
          <w:sz w:val="19"/>
          <w:szCs w:val="19"/>
        </w:rPr>
        <w:t xml:space="preserve"> per</w:t>
      </w:r>
      <w:r w:rsidR="009C44B4">
        <w:rPr>
          <w:color w:val="000000"/>
          <w:sz w:val="19"/>
          <w:szCs w:val="19"/>
        </w:rPr>
        <w:t>:</w:t>
      </w:r>
    </w:p>
    <w:p w:rsidR="007B262F" w:rsidRDefault="009C44B4" w:rsidP="00317380">
      <w:pPr>
        <w:pStyle w:val="Stile"/>
        <w:tabs>
          <w:tab w:val="left" w:pos="134"/>
          <w:tab w:val="left" w:leader="underscore" w:pos="3110"/>
        </w:tabs>
        <w:spacing w:line="417" w:lineRule="exact"/>
        <w:ind w:right="14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|_|</w:t>
      </w:r>
      <w:r w:rsidR="008F03EB">
        <w:rPr>
          <w:color w:val="000000"/>
          <w:sz w:val="19"/>
          <w:szCs w:val="19"/>
        </w:rPr>
        <w:t xml:space="preserve"> </w:t>
      </w:r>
      <w:r w:rsidR="007B262F">
        <w:rPr>
          <w:color w:val="000000"/>
          <w:sz w:val="19"/>
          <w:szCs w:val="19"/>
        </w:rPr>
        <w:t xml:space="preserve"> Prestazioni aggiuntive come da prospetto sotto riportato </w:t>
      </w:r>
    </w:p>
    <w:p w:rsidR="007149D2" w:rsidRDefault="00F634B4" w:rsidP="007B262F">
      <w:pPr>
        <w:pStyle w:val="Stile"/>
        <w:tabs>
          <w:tab w:val="left" w:pos="134"/>
          <w:tab w:val="left" w:leader="underscore" w:pos="3110"/>
        </w:tabs>
        <w:spacing w:line="417" w:lineRule="exact"/>
        <w:ind w:right="14"/>
        <w:jc w:val="both"/>
        <w:rPr>
          <w:b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previste dal PTOF triennale 2016-2019  e approvati nel Contratto integrativo di Istituto 2016/2017</w:t>
      </w:r>
      <w:r>
        <w:rPr>
          <w:color w:val="000000"/>
          <w:sz w:val="19"/>
          <w:szCs w:val="19"/>
        </w:rPr>
        <w:br/>
      </w:r>
      <w:r w:rsidR="007149D2" w:rsidRPr="009C44B4">
        <w:rPr>
          <w:b/>
          <w:color w:val="000000"/>
          <w:sz w:val="19"/>
          <w:szCs w:val="19"/>
        </w:rPr>
        <w:t xml:space="preserve">Le ore riconosciute ed effettivamente prestate sono così distinte: </w:t>
      </w:r>
    </w:p>
    <w:p w:rsidR="007B262F" w:rsidRPr="009C44B4" w:rsidRDefault="007B262F" w:rsidP="007B262F">
      <w:pPr>
        <w:pStyle w:val="Stile"/>
        <w:tabs>
          <w:tab w:val="left" w:pos="134"/>
          <w:tab w:val="left" w:leader="underscore" w:pos="3110"/>
        </w:tabs>
        <w:spacing w:line="417" w:lineRule="exact"/>
        <w:ind w:right="14"/>
        <w:jc w:val="both"/>
        <w:rPr>
          <w:b/>
          <w:sz w:val="19"/>
          <w:szCs w:val="19"/>
        </w:rPr>
      </w:pPr>
    </w:p>
    <w:tbl>
      <w:tblPr>
        <w:tblW w:w="11221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4"/>
        <w:gridCol w:w="1853"/>
        <w:gridCol w:w="1886"/>
        <w:gridCol w:w="1886"/>
        <w:gridCol w:w="1886"/>
        <w:gridCol w:w="1886"/>
      </w:tblGrid>
      <w:tr w:rsidR="00EA22DC" w:rsidTr="002F2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EA22DC">
            <w:pPr>
              <w:pStyle w:val="Stile"/>
              <w:ind w:left="33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Ore aggiuntive prestate oltre l’orario obbligatorio di servizio</w:t>
            </w:r>
          </w:p>
        </w:tc>
      </w:tr>
      <w:tr w:rsidR="00EA22DC" w:rsidTr="00EA2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7C61DE">
            <w:pPr>
              <w:pStyle w:val="Stile"/>
              <w:ind w:left="1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giorno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7C61DE">
            <w:pPr>
              <w:pStyle w:val="Stile"/>
              <w:ind w:left="33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Dalle ore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7C61DE">
            <w:pPr>
              <w:pStyle w:val="Stile"/>
              <w:ind w:left="33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Alle ore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7C61DE">
            <w:pPr>
              <w:pStyle w:val="Stile"/>
              <w:ind w:left="33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ore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7C61DE">
            <w:pPr>
              <w:pStyle w:val="Stile"/>
              <w:ind w:left="33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minuti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7C61DE">
            <w:pPr>
              <w:pStyle w:val="Stile"/>
              <w:ind w:left="33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Motivo</w:t>
            </w:r>
          </w:p>
        </w:tc>
      </w:tr>
      <w:tr w:rsidR="00EA22DC" w:rsidTr="00EA2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626C23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626C23">
            <w:pPr>
              <w:pStyle w:val="Stile"/>
              <w:ind w:left="1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626C23">
            <w:pPr>
              <w:pStyle w:val="Stile"/>
              <w:ind w:left="33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626C23">
            <w:pPr>
              <w:pStyle w:val="Stile"/>
              <w:ind w:left="33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626C23">
            <w:pPr>
              <w:pStyle w:val="Stile"/>
              <w:ind w:left="33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626C23">
            <w:pPr>
              <w:pStyle w:val="Stile"/>
              <w:ind w:left="33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A22DC" w:rsidTr="00EA2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</w:tr>
      <w:tr w:rsidR="00EA22DC" w:rsidTr="00EA2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</w:tr>
      <w:tr w:rsidR="00EA22DC" w:rsidTr="00EA2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</w:tr>
      <w:tr w:rsidR="00EA22DC" w:rsidTr="00EA2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</w:tr>
      <w:tr w:rsidR="00EA22DC" w:rsidTr="00EA2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</w:tr>
      <w:tr w:rsidR="00EA22DC" w:rsidTr="00EA2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</w:tr>
      <w:tr w:rsidR="00EA22DC" w:rsidTr="00EA2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</w:tr>
      <w:tr w:rsidR="00EA22DC" w:rsidTr="00EA2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</w:tr>
      <w:tr w:rsidR="00EA22DC" w:rsidTr="00EA2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</w:tr>
      <w:tr w:rsidR="00EA22DC" w:rsidTr="00EA2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</w:tr>
      <w:tr w:rsidR="00EA22DC" w:rsidTr="00EA2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</w:tr>
      <w:tr w:rsidR="00EA22DC" w:rsidTr="00EA2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  <w:t>Totali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</w:tr>
      <w:tr w:rsidR="00EA22DC" w:rsidTr="00EA2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9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  <w:t xml:space="preserve">Totale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Default="00EA22DC" w:rsidP="00317380">
            <w:pPr>
              <w:pStyle w:val="Stile"/>
              <w:jc w:val="center"/>
              <w:rPr>
                <w:rFonts w:ascii="Times New Roman" w:hAnsi="Times New Roman" w:cs="Times New Roman"/>
                <w:color w:val="000000"/>
                <w:w w:val="51"/>
                <w:sz w:val="32"/>
                <w:szCs w:val="32"/>
              </w:rPr>
            </w:pPr>
          </w:p>
        </w:tc>
      </w:tr>
    </w:tbl>
    <w:p w:rsidR="007149D2" w:rsidRDefault="007149D2" w:rsidP="00317380">
      <w:pPr>
        <w:pStyle w:val="Stile"/>
        <w:spacing w:before="408" w:line="1" w:lineRule="exact"/>
        <w:rPr>
          <w:sz w:val="19"/>
          <w:szCs w:val="19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3402"/>
        <w:gridCol w:w="2552"/>
      </w:tblGrid>
      <w:tr w:rsidR="007B262F" w:rsidTr="007B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52" w:type="dxa"/>
          <w:trHeight w:hRule="exact" w:val="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62F" w:rsidRDefault="007B262F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262F" w:rsidRDefault="007B262F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</w:tr>
      <w:tr w:rsidR="007B262F" w:rsidTr="007B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2F" w:rsidRDefault="007B262F" w:rsidP="00317380">
            <w:pPr>
              <w:pStyle w:val="Stile"/>
              <w:ind w:left="12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Estremi nomina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F" w:rsidRDefault="007B262F" w:rsidP="00317380">
            <w:pPr>
              <w:pStyle w:val="Stile"/>
              <w:ind w:left="2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Tipologia di incarico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2F" w:rsidRDefault="007B262F" w:rsidP="00317380">
            <w:pPr>
              <w:pStyle w:val="Stile"/>
              <w:ind w:left="2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N. ore </w:t>
            </w:r>
          </w:p>
        </w:tc>
      </w:tr>
      <w:tr w:rsidR="007B262F" w:rsidTr="007B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62F" w:rsidRDefault="00941A4D" w:rsidP="00317380">
            <w:pPr>
              <w:pStyle w:val="Stil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ASSISTENTI AMMINISTRATIVI</w:t>
            </w:r>
          </w:p>
          <w:p w:rsidR="00537ABC" w:rsidRDefault="00941A4D" w:rsidP="00317380">
            <w:pPr>
              <w:pStyle w:val="Stil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Prot.n.4274 del 03/</w:t>
            </w:r>
            <w:r w:rsidR="00537ABC">
              <w:rPr>
                <w:sz w:val="19"/>
                <w:szCs w:val="19"/>
              </w:rPr>
              <w:t>05/2017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F" w:rsidRDefault="007B262F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2F" w:rsidRDefault="007B262F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</w:tr>
      <w:tr w:rsidR="007B262F" w:rsidTr="007B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2F" w:rsidRDefault="007B262F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F" w:rsidRDefault="007B262F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2F" w:rsidRDefault="007B262F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</w:tr>
      <w:tr w:rsidR="007B262F" w:rsidTr="007B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2F" w:rsidRDefault="007B262F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F" w:rsidRDefault="007B262F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2F" w:rsidRDefault="007B262F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</w:tr>
      <w:tr w:rsidR="007B262F" w:rsidTr="007B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2F" w:rsidRDefault="007B262F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F" w:rsidRDefault="007B262F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2F" w:rsidRDefault="007B262F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</w:tr>
      <w:tr w:rsidR="007B262F" w:rsidTr="007B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2F" w:rsidRDefault="007B262F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F" w:rsidRDefault="007B262F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2F" w:rsidRDefault="007B262F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</w:tr>
      <w:tr w:rsidR="007B262F" w:rsidTr="007B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2F" w:rsidRDefault="007B262F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F" w:rsidRDefault="007B262F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2F" w:rsidRDefault="007B262F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</w:tr>
      <w:tr w:rsidR="007B262F" w:rsidTr="007B2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62F" w:rsidRDefault="007B262F" w:rsidP="00317380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F" w:rsidRDefault="007B262F" w:rsidP="00317380">
            <w:pPr>
              <w:pStyle w:val="Stil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Totale ore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2F" w:rsidRDefault="007B262F" w:rsidP="00317380">
            <w:pPr>
              <w:pStyle w:val="Stile"/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9C44B4" w:rsidRDefault="009C44B4" w:rsidP="00317380">
      <w:pPr>
        <w:pStyle w:val="Stile"/>
        <w:ind w:left="125" w:right="235"/>
        <w:jc w:val="center"/>
        <w:outlineLvl w:val="5"/>
        <w:rPr>
          <w:color w:val="000000"/>
          <w:sz w:val="19"/>
          <w:szCs w:val="19"/>
        </w:rPr>
      </w:pPr>
    </w:p>
    <w:p w:rsidR="009C44B4" w:rsidRPr="009C44B4" w:rsidRDefault="0088113C" w:rsidP="00317380">
      <w:pPr>
        <w:pStyle w:val="Stile"/>
        <w:ind w:left="125" w:right="235"/>
        <w:jc w:val="center"/>
        <w:outlineLvl w:val="5"/>
        <w:rPr>
          <w:color w:val="000000"/>
          <w:sz w:val="19"/>
          <w:szCs w:val="19"/>
        </w:rPr>
        <w:sectPr w:rsidR="009C44B4" w:rsidRPr="009C44B4">
          <w:footerReference w:type="default" r:id="rId8"/>
          <w:type w:val="continuous"/>
          <w:pgSz w:w="12241" w:h="20162"/>
          <w:pgMar w:top="532" w:right="1331" w:bottom="360" w:left="624" w:header="720" w:footer="720" w:gutter="0"/>
          <w:cols w:space="720"/>
          <w:noEndnote/>
        </w:sectPr>
      </w:pPr>
      <w:r>
        <w:rPr>
          <w:color w:val="000000"/>
          <w:sz w:val="19"/>
          <w:szCs w:val="19"/>
        </w:rPr>
        <w:t xml:space="preserve">Palermo______   </w:t>
      </w:r>
      <w:r w:rsidR="009C44B4">
        <w:rPr>
          <w:color w:val="000000"/>
          <w:sz w:val="19"/>
          <w:szCs w:val="19"/>
        </w:rPr>
        <w:t>_</w:t>
      </w:r>
      <w:r>
        <w:rPr>
          <w:color w:val="000000"/>
          <w:sz w:val="19"/>
          <w:szCs w:val="19"/>
        </w:rPr>
        <w:t>__________________________</w:t>
      </w:r>
      <w:r w:rsidR="009C44B4">
        <w:rPr>
          <w:color w:val="000000"/>
          <w:sz w:val="19"/>
          <w:szCs w:val="19"/>
        </w:rPr>
        <w:t xml:space="preserve"> Firma ___________________________________________</w:t>
      </w:r>
    </w:p>
    <w:p w:rsidR="00317380" w:rsidRDefault="00317380" w:rsidP="00317380">
      <w:pPr>
        <w:pStyle w:val="Stile"/>
        <w:ind w:left="125" w:right="235"/>
        <w:jc w:val="center"/>
        <w:outlineLvl w:val="5"/>
        <w:rPr>
          <w:color w:val="000000"/>
          <w:sz w:val="19"/>
          <w:szCs w:val="19"/>
        </w:rPr>
      </w:pPr>
    </w:p>
    <w:p w:rsidR="00317380" w:rsidRDefault="00317380" w:rsidP="00317380">
      <w:pPr>
        <w:pStyle w:val="Stile"/>
        <w:ind w:left="125" w:right="235"/>
        <w:jc w:val="center"/>
        <w:outlineLvl w:val="5"/>
        <w:rPr>
          <w:color w:val="000000"/>
          <w:sz w:val="19"/>
          <w:szCs w:val="19"/>
        </w:rPr>
      </w:pPr>
    </w:p>
    <w:p w:rsidR="009C44B4" w:rsidRPr="009C44B4" w:rsidRDefault="009C44B4" w:rsidP="00317380">
      <w:pPr>
        <w:pStyle w:val="Stile"/>
        <w:ind w:left="125" w:right="235"/>
        <w:jc w:val="center"/>
        <w:outlineLvl w:val="5"/>
        <w:rPr>
          <w:color w:val="000000"/>
          <w:sz w:val="19"/>
          <w:szCs w:val="19"/>
        </w:rPr>
        <w:sectPr w:rsidR="009C44B4" w:rsidRPr="009C44B4">
          <w:type w:val="continuous"/>
          <w:pgSz w:w="12241" w:h="20162"/>
          <w:pgMar w:top="532" w:right="1331" w:bottom="360" w:left="624" w:header="720" w:footer="720" w:gutter="0"/>
          <w:cols w:space="720"/>
          <w:noEndnote/>
        </w:sectPr>
      </w:pPr>
      <w:r>
        <w:rPr>
          <w:color w:val="000000"/>
          <w:sz w:val="19"/>
          <w:szCs w:val="19"/>
        </w:rPr>
        <w:t>Si autorizza la liquidazione ed il pagamento ___________________________________________</w:t>
      </w:r>
    </w:p>
    <w:p w:rsidR="00317380" w:rsidRDefault="009C44B4" w:rsidP="00317380">
      <w:pPr>
        <w:pStyle w:val="Stile"/>
        <w:ind w:left="125" w:right="235"/>
        <w:jc w:val="center"/>
        <w:outlineLvl w:val="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                    </w:t>
      </w:r>
    </w:p>
    <w:p w:rsidR="009C44B4" w:rsidRDefault="00317380" w:rsidP="00317380">
      <w:pPr>
        <w:pStyle w:val="Stile"/>
        <w:ind w:left="125" w:right="235"/>
        <w:jc w:val="center"/>
        <w:outlineLvl w:val="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</w:t>
      </w:r>
      <w:r w:rsidR="009C44B4">
        <w:rPr>
          <w:color w:val="000000"/>
          <w:sz w:val="19"/>
          <w:szCs w:val="19"/>
        </w:rPr>
        <w:t xml:space="preserve">   Il Dirigente Scolastico</w:t>
      </w:r>
    </w:p>
    <w:p w:rsidR="009C44B4" w:rsidRDefault="009C44B4" w:rsidP="00317380">
      <w:pPr>
        <w:pStyle w:val="Stile"/>
        <w:ind w:left="125" w:right="235"/>
        <w:jc w:val="center"/>
        <w:outlineLvl w:val="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    Dott.ssa Claudia Corselli</w:t>
      </w:r>
    </w:p>
    <w:p w:rsidR="001E7B2F" w:rsidRDefault="001E7B2F" w:rsidP="00317380">
      <w:pPr>
        <w:pStyle w:val="Stile"/>
        <w:ind w:left="125" w:right="235"/>
        <w:jc w:val="center"/>
        <w:outlineLvl w:val="5"/>
        <w:rPr>
          <w:color w:val="000000"/>
          <w:sz w:val="19"/>
          <w:szCs w:val="19"/>
        </w:rPr>
      </w:pPr>
    </w:p>
    <w:p w:rsidR="001E7B2F" w:rsidRDefault="001E7B2F" w:rsidP="00317380">
      <w:pPr>
        <w:pStyle w:val="Stile"/>
        <w:ind w:left="125" w:right="235"/>
        <w:jc w:val="center"/>
        <w:outlineLvl w:val="5"/>
        <w:rPr>
          <w:color w:val="000000"/>
          <w:sz w:val="19"/>
          <w:szCs w:val="19"/>
        </w:rPr>
      </w:pPr>
    </w:p>
    <w:p w:rsidR="001E7B2F" w:rsidRDefault="001E7B2F" w:rsidP="00317380">
      <w:pPr>
        <w:pStyle w:val="Stile"/>
        <w:ind w:left="125" w:right="235"/>
        <w:jc w:val="center"/>
        <w:outlineLvl w:val="5"/>
        <w:rPr>
          <w:color w:val="000000"/>
          <w:sz w:val="19"/>
          <w:szCs w:val="19"/>
        </w:rPr>
      </w:pPr>
    </w:p>
    <w:p w:rsidR="001E7B2F" w:rsidRDefault="001E7B2F" w:rsidP="00317380">
      <w:pPr>
        <w:pStyle w:val="Stile"/>
        <w:ind w:left="125" w:right="235"/>
        <w:jc w:val="center"/>
        <w:outlineLvl w:val="5"/>
        <w:rPr>
          <w:color w:val="000000"/>
          <w:sz w:val="19"/>
          <w:szCs w:val="19"/>
        </w:rPr>
      </w:pPr>
    </w:p>
    <w:p w:rsidR="001E7B2F" w:rsidRDefault="001E7B2F" w:rsidP="00317380">
      <w:pPr>
        <w:pStyle w:val="Stile"/>
        <w:ind w:left="125" w:right="235"/>
        <w:jc w:val="center"/>
        <w:outlineLvl w:val="5"/>
        <w:rPr>
          <w:color w:val="000000"/>
          <w:sz w:val="19"/>
          <w:szCs w:val="19"/>
        </w:rPr>
      </w:pPr>
    </w:p>
    <w:p w:rsidR="001E7B2F" w:rsidRDefault="001E7B2F" w:rsidP="00317380">
      <w:pPr>
        <w:pStyle w:val="Stile"/>
        <w:ind w:left="125" w:right="235"/>
        <w:jc w:val="center"/>
        <w:outlineLvl w:val="5"/>
        <w:rPr>
          <w:color w:val="000000"/>
          <w:sz w:val="19"/>
          <w:szCs w:val="19"/>
        </w:rPr>
      </w:pPr>
    </w:p>
    <w:sectPr w:rsidR="001E7B2F">
      <w:type w:val="continuous"/>
      <w:pgSz w:w="12241" w:h="20162"/>
      <w:pgMar w:top="532" w:right="1331" w:bottom="360" w:left="624" w:header="720" w:footer="720" w:gutter="0"/>
      <w:cols w:num="2" w:space="720" w:equalWidth="0">
        <w:col w:w="5370" w:space="878"/>
        <w:col w:w="309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DB0" w:rsidRDefault="00F05DB0" w:rsidP="001E7B2F">
      <w:pPr>
        <w:spacing w:after="0" w:line="240" w:lineRule="auto"/>
      </w:pPr>
      <w:r>
        <w:separator/>
      </w:r>
    </w:p>
  </w:endnote>
  <w:endnote w:type="continuationSeparator" w:id="1">
    <w:p w:rsidR="00F05DB0" w:rsidRDefault="00F05DB0" w:rsidP="001E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2F" w:rsidRDefault="001E7B2F">
    <w:pPr>
      <w:pStyle w:val="Pidipagina"/>
    </w:pPr>
    <w:r>
      <w:t>Dichiarazione ore rese attività MOF</w:t>
    </w:r>
  </w:p>
  <w:p w:rsidR="001E7B2F" w:rsidRDefault="001E7B2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DB0" w:rsidRDefault="00F05DB0" w:rsidP="001E7B2F">
      <w:pPr>
        <w:spacing w:after="0" w:line="240" w:lineRule="auto"/>
      </w:pPr>
      <w:r>
        <w:separator/>
      </w:r>
    </w:p>
  </w:footnote>
  <w:footnote w:type="continuationSeparator" w:id="1">
    <w:p w:rsidR="00F05DB0" w:rsidRDefault="00F05DB0" w:rsidP="001E7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16BE"/>
    <w:multiLevelType w:val="hybridMultilevel"/>
    <w:tmpl w:val="EF0E98F8"/>
    <w:lvl w:ilvl="0" w:tplc="F118B2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26C60"/>
    <w:rsid w:val="00096D2E"/>
    <w:rsid w:val="000972A8"/>
    <w:rsid w:val="00181630"/>
    <w:rsid w:val="001E7B2F"/>
    <w:rsid w:val="002F2940"/>
    <w:rsid w:val="00317380"/>
    <w:rsid w:val="00537ABC"/>
    <w:rsid w:val="006033C2"/>
    <w:rsid w:val="00626C23"/>
    <w:rsid w:val="00694CF9"/>
    <w:rsid w:val="007149D2"/>
    <w:rsid w:val="007B262F"/>
    <w:rsid w:val="007C61DE"/>
    <w:rsid w:val="0088113C"/>
    <w:rsid w:val="008F03EB"/>
    <w:rsid w:val="00941A4D"/>
    <w:rsid w:val="009C44B4"/>
    <w:rsid w:val="009F4781"/>
    <w:rsid w:val="00A76404"/>
    <w:rsid w:val="00BB1CBE"/>
    <w:rsid w:val="00C24611"/>
    <w:rsid w:val="00CE3B3B"/>
    <w:rsid w:val="00D65073"/>
    <w:rsid w:val="00DA69A4"/>
    <w:rsid w:val="00EA22DC"/>
    <w:rsid w:val="00F05DB0"/>
    <w:rsid w:val="00F634B4"/>
    <w:rsid w:val="00FA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E7B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E7B2F"/>
    <w:rPr>
      <w:rFonts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1E7B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E7B2F"/>
    <w:rPr>
      <w:rFonts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E7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D2DF8-7D63-4050-BACB-201267F4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ALUNNO</cp:lastModifiedBy>
  <cp:revision>2</cp:revision>
  <cp:lastPrinted>2015-05-25T12:26:00Z</cp:lastPrinted>
  <dcterms:created xsi:type="dcterms:W3CDTF">2017-06-08T09:43:00Z</dcterms:created>
  <dcterms:modified xsi:type="dcterms:W3CDTF">2017-06-08T09:43:00Z</dcterms:modified>
</cp:coreProperties>
</file>